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FPS. Newsletter Spring 2022</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We are looking forward to the FPS centenary celebrations this year.</w:t>
      </w:r>
      <w:r>
        <w:rPr>
          <w:rFonts w:ascii="Arial" w:hAnsi="Arial" w:cs="Arial"/>
          <w:color w:val="000000"/>
          <w:sz w:val="20"/>
          <w:szCs w:val="20"/>
        </w:rPr>
        <w:br/>
        <w:t>We will be putting on our own special show classes and events for Fells and Friends with celebration rosettes. See below.</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MESG FPS CENTENARY CELEBRATIONS 2022</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Stallion grant</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Midlands East support group is pleased to offer a £50.00 grant towards travel for a breeding stallion to attend the FPS Stallion and colt show on</w:t>
      </w:r>
      <w:r>
        <w:rPr>
          <w:rFonts w:ascii="Arial" w:hAnsi="Arial" w:cs="Arial"/>
          <w:color w:val="000000"/>
          <w:sz w:val="20"/>
          <w:szCs w:val="20"/>
        </w:rPr>
        <w:br/>
        <w:t>14 May 2022. at Dalemain Cumbria. The stallion needs to be resident in Midlands East Area and we need to have evidence of progeny. The owner needs to have FPS and Midlands East membership.</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If you wish to be considered for this grant please contact Kate Merry </w:t>
      </w:r>
      <w:hyperlink r:id="rId8" w:history="1">
        <w:r>
          <w:rPr>
            <w:rStyle w:val="Hyperlink"/>
            <w:rFonts w:ascii="Arial" w:hAnsi="Arial" w:cs="Arial"/>
            <w:color w:val="526C1F"/>
            <w:sz w:val="20"/>
            <w:szCs w:val="20"/>
          </w:rPr>
          <w:t>bkmerry@gmail.com</w:t>
        </w:r>
      </w:hyperlink>
      <w:r>
        <w:rPr>
          <w:rFonts w:ascii="Arial" w:hAnsi="Arial" w:cs="Arial"/>
          <w:color w:val="000000"/>
          <w:sz w:val="20"/>
          <w:szCs w:val="20"/>
        </w:rPr>
        <w:t xml:space="preserve"> </w:t>
      </w:r>
      <w:bookmarkStart w:id="0" w:name="_GoBack"/>
      <w:bookmarkEnd w:id="0"/>
      <w:r>
        <w:rPr>
          <w:rFonts w:ascii="Arial" w:hAnsi="Arial" w:cs="Arial"/>
          <w:color w:val="000000"/>
          <w:sz w:val="20"/>
          <w:szCs w:val="20"/>
        </w:rPr>
        <w:t xml:space="preserve"> </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Sandringham show are hoping to be joined by the Fell Heritage Centre with a stall and photo boards on 24 April.</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Mark Lupton has kindly offered to compile a book on ponies and people past and present in Midlands East Area. Professionally printed it will be available from 24th April (Sandringham Show) and then online.</w:t>
      </w:r>
      <w:r>
        <w:rPr>
          <w:rFonts w:ascii="Arial" w:hAnsi="Arial" w:cs="Arial"/>
          <w:color w:val="000000"/>
          <w:sz w:val="20"/>
          <w:szCs w:val="20"/>
        </w:rPr>
        <w:br/>
        <w:t>We are looking for lots of photos, pictures and reminiscences.</w:t>
      </w:r>
      <w:r>
        <w:rPr>
          <w:rFonts w:ascii="Arial" w:hAnsi="Arial" w:cs="Arial"/>
          <w:color w:val="000000"/>
          <w:sz w:val="20"/>
          <w:szCs w:val="20"/>
        </w:rPr>
        <w:br/>
        <w:t>Please send contributions to </w:t>
      </w:r>
      <w:hyperlink r:id="rId9" w:history="1">
        <w:r>
          <w:rPr>
            <w:rStyle w:val="Hyperlink"/>
            <w:rFonts w:ascii="Arial" w:hAnsi="Arial" w:cs="Arial"/>
            <w:color w:val="526C1F"/>
            <w:sz w:val="20"/>
            <w:szCs w:val="20"/>
          </w:rPr>
          <w:t>mesgbook@gmail.com</w:t>
        </w:r>
      </w:hyperlink>
      <w:r>
        <w:rPr>
          <w:rFonts w:ascii="Arial" w:hAnsi="Arial" w:cs="Arial"/>
          <w:color w:val="000000"/>
          <w:sz w:val="20"/>
          <w:szCs w:val="20"/>
        </w:rPr>
        <w:t> or larger files can be sent via we transfer.com</w:t>
      </w:r>
      <w:r>
        <w:rPr>
          <w:rFonts w:ascii="Arial" w:hAnsi="Arial" w:cs="Arial"/>
          <w:color w:val="000000"/>
          <w:sz w:val="20"/>
          <w:szCs w:val="20"/>
        </w:rPr>
        <w:br/>
        <w:t>CLOSING date for submissions 28th February 2022</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Our Gotham shows and Sandringham show will have commemorative rosettes.</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Midlands East Counties will be having tea and cake events. Let us know if you would like to organise one or organise another celebration.</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Beach ride Holkenham, Norfolk , date to be advised</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Hillhead stud is putting on two pole and jump events to which we have been invited.</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FPS Celebrations over week of 7 August</w:t>
      </w:r>
      <w:r>
        <w:rPr>
          <w:rFonts w:ascii="Arial" w:hAnsi="Arial" w:cs="Arial"/>
          <w:color w:val="000000"/>
          <w:sz w:val="20"/>
          <w:szCs w:val="20"/>
        </w:rPr>
        <w:br/>
        <w:t>Ball, Stud visits, demonstrations, exhibitions and of course the Show.</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100 mile celebration</w:t>
      </w:r>
      <w:r>
        <w:rPr>
          <w:rFonts w:ascii="Arial" w:hAnsi="Arial" w:cs="Arial"/>
          <w:color w:val="000000"/>
          <w:sz w:val="20"/>
          <w:szCs w:val="20"/>
        </w:rPr>
        <w:br/>
        <w:t>Taking place between January and December 2022</w:t>
      </w:r>
      <w:r>
        <w:rPr>
          <w:rFonts w:ascii="Arial" w:hAnsi="Arial" w:cs="Arial"/>
          <w:color w:val="000000"/>
          <w:sz w:val="20"/>
          <w:szCs w:val="20"/>
        </w:rPr>
        <w:br/>
        <w:t>This can be done individually or in a team representing MESG. it can be done riding, driving or leading.</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If you are interested in taking part you are asked to register with Katherine at the office. </w:t>
      </w:r>
      <w:hyperlink r:id="rId10" w:history="1">
        <w:r>
          <w:rPr>
            <w:rStyle w:val="Hyperlink"/>
            <w:rFonts w:ascii="Arial" w:hAnsi="Arial" w:cs="Arial"/>
            <w:color w:val="526C1F"/>
            <w:sz w:val="20"/>
            <w:szCs w:val="20"/>
          </w:rPr>
          <w:t>secretary@fellponysociety.org.uk</w:t>
        </w:r>
      </w:hyperlink>
      <w:r>
        <w:rPr>
          <w:rFonts w:ascii="Arial" w:hAnsi="Arial" w:cs="Arial"/>
          <w:color w:val="000000"/>
          <w:sz w:val="20"/>
          <w:szCs w:val="20"/>
        </w:rPr>
        <w:t> She will give you a form to be completed , along with making a payment of £20.00. You will then receive a black T shirt with Logo and a form to record mileage. Rosettes will be awarded.</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Do watch the FPS website and our Facebook site for more</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MESG MEMBERSHIP is still £5.00 annually. The forms for membership and Points are available from FPS Midlands East Support Group Facebook site , the FPS-MESG website or a paper copy from our membership secretary Janet Copeland.</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MESG Show dates 2022</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Sandringham show</w:t>
      </w:r>
      <w:r>
        <w:rPr>
          <w:rFonts w:ascii="Arial" w:hAnsi="Arial" w:cs="Arial"/>
          <w:color w:val="000000"/>
          <w:sz w:val="20"/>
          <w:szCs w:val="20"/>
        </w:rPr>
        <w:br/>
        <w:t>24 April 2022</w:t>
      </w:r>
      <w:r>
        <w:rPr>
          <w:rFonts w:ascii="Arial" w:hAnsi="Arial" w:cs="Arial"/>
          <w:color w:val="000000"/>
          <w:sz w:val="20"/>
          <w:szCs w:val="20"/>
        </w:rPr>
        <w:br/>
      </w:r>
      <w:r>
        <w:rPr>
          <w:rFonts w:ascii="Arial" w:hAnsi="Arial" w:cs="Arial"/>
          <w:color w:val="000000"/>
          <w:sz w:val="20"/>
          <w:szCs w:val="20"/>
        </w:rPr>
        <w:lastRenderedPageBreak/>
        <w:t>Contact</w:t>
      </w:r>
      <w:r>
        <w:rPr>
          <w:rFonts w:ascii="Arial" w:hAnsi="Arial" w:cs="Arial"/>
          <w:color w:val="000000"/>
          <w:sz w:val="20"/>
          <w:szCs w:val="20"/>
        </w:rPr>
        <w:br/>
        <w:t>Jean Bateson</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MESG Gotham shows</w:t>
      </w:r>
      <w:r>
        <w:rPr>
          <w:rFonts w:ascii="Arial" w:hAnsi="Arial" w:cs="Arial"/>
          <w:color w:val="000000"/>
          <w:sz w:val="20"/>
          <w:szCs w:val="20"/>
        </w:rPr>
        <w:br/>
        <w:t>Sunday 29 May</w:t>
      </w:r>
      <w:r>
        <w:rPr>
          <w:rFonts w:ascii="Arial" w:hAnsi="Arial" w:cs="Arial"/>
          <w:color w:val="000000"/>
          <w:sz w:val="20"/>
          <w:szCs w:val="20"/>
        </w:rPr>
        <w:br/>
        <w:t>Sunday 10 July</w:t>
      </w:r>
      <w:r>
        <w:rPr>
          <w:rFonts w:ascii="Arial" w:hAnsi="Arial" w:cs="Arial"/>
          <w:color w:val="000000"/>
          <w:sz w:val="20"/>
          <w:szCs w:val="20"/>
        </w:rPr>
        <w:br/>
        <w:t>Sunday 4 September</w:t>
      </w:r>
      <w:r>
        <w:rPr>
          <w:rFonts w:ascii="Arial" w:hAnsi="Arial" w:cs="Arial"/>
          <w:color w:val="000000"/>
          <w:sz w:val="20"/>
          <w:szCs w:val="20"/>
        </w:rPr>
        <w:br/>
        <w:t>Gotham Show Field</w:t>
      </w:r>
      <w:r>
        <w:rPr>
          <w:rFonts w:ascii="Arial" w:hAnsi="Arial" w:cs="Arial"/>
          <w:color w:val="000000"/>
          <w:sz w:val="20"/>
          <w:szCs w:val="20"/>
        </w:rPr>
        <w:br/>
        <w:t>Nottingham</w:t>
      </w:r>
      <w:r>
        <w:rPr>
          <w:rFonts w:ascii="Arial" w:hAnsi="Arial" w:cs="Arial"/>
          <w:color w:val="000000"/>
          <w:sz w:val="20"/>
          <w:szCs w:val="20"/>
        </w:rPr>
        <w:br/>
        <w:t>NG11 0LE</w:t>
      </w:r>
      <w:r>
        <w:rPr>
          <w:rFonts w:ascii="Arial" w:hAnsi="Arial" w:cs="Arial"/>
          <w:color w:val="000000"/>
          <w:sz w:val="20"/>
          <w:szCs w:val="20"/>
        </w:rPr>
        <w:br/>
        <w:t>Contact Nic Brierley </w:t>
      </w:r>
      <w:hyperlink r:id="rId11" w:history="1">
        <w:r>
          <w:rPr>
            <w:rStyle w:val="Hyperlink"/>
            <w:rFonts w:ascii="Arial" w:hAnsi="Arial" w:cs="Arial"/>
            <w:color w:val="526C1F"/>
            <w:sz w:val="20"/>
            <w:szCs w:val="20"/>
          </w:rPr>
          <w:t>nicshortland@yahoo.com</w:t>
        </w:r>
      </w:hyperlink>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FPS Stallion and Colt show , Dalemain , Cumbria May 14 2022</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FPS Centenary week including Northern Breed show, Dalemain</w:t>
      </w:r>
      <w:r>
        <w:rPr>
          <w:rFonts w:ascii="Arial" w:hAnsi="Arial" w:cs="Arial"/>
          <w:color w:val="000000"/>
          <w:sz w:val="20"/>
          <w:szCs w:val="20"/>
        </w:rPr>
        <w:br/>
        <w:t>7 August 2022</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Southern Breed show September, Berkshire College of Agriculture</w:t>
      </w:r>
      <w:r>
        <w:rPr>
          <w:rFonts w:ascii="Arial" w:hAnsi="Arial" w:cs="Arial"/>
          <w:color w:val="000000"/>
          <w:sz w:val="20"/>
          <w:szCs w:val="20"/>
        </w:rPr>
        <w:br/>
        <w:t>September</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Contacts</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Area Coordinator Kate Merry. 01788823215 </w:t>
      </w:r>
      <w:hyperlink r:id="rId12" w:history="1">
        <w:r>
          <w:rPr>
            <w:rStyle w:val="Hyperlink"/>
            <w:rFonts w:ascii="Arial" w:hAnsi="Arial" w:cs="Arial"/>
            <w:color w:val="526C1F"/>
            <w:sz w:val="20"/>
            <w:szCs w:val="20"/>
          </w:rPr>
          <w:t>bkmerry@gmail.com</w:t>
        </w:r>
      </w:hyperlink>
      <w:r>
        <w:rPr>
          <w:rFonts w:ascii="Arial" w:hAnsi="Arial" w:cs="Arial"/>
          <w:color w:val="000000"/>
          <w:sz w:val="20"/>
          <w:szCs w:val="20"/>
        </w:rPr>
        <w:br/>
        <w:t>Treasurer and accounts Kate Merry and Nic Brierley </w:t>
      </w:r>
      <w:hyperlink r:id="rId13" w:history="1">
        <w:r>
          <w:rPr>
            <w:rStyle w:val="Hyperlink"/>
            <w:rFonts w:ascii="Arial" w:hAnsi="Arial" w:cs="Arial"/>
            <w:color w:val="526C1F"/>
            <w:sz w:val="20"/>
            <w:szCs w:val="20"/>
          </w:rPr>
          <w:t>nicshortland@yahoo.com</w:t>
        </w:r>
      </w:hyperlink>
      <w:r>
        <w:rPr>
          <w:rFonts w:ascii="Arial" w:hAnsi="Arial" w:cs="Arial"/>
          <w:color w:val="000000"/>
          <w:sz w:val="20"/>
          <w:szCs w:val="20"/>
        </w:rPr>
        <w:br/>
        <w:t>Performance awards Kayley Radford </w:t>
      </w:r>
      <w:hyperlink r:id="rId14" w:history="1">
        <w:r>
          <w:rPr>
            <w:rStyle w:val="Hyperlink"/>
            <w:rFonts w:ascii="Arial" w:hAnsi="Arial" w:cs="Arial"/>
            <w:color w:val="526C1F"/>
            <w:sz w:val="20"/>
            <w:szCs w:val="20"/>
          </w:rPr>
          <w:t>kayleyradford541@gmail.com</w:t>
        </w:r>
      </w:hyperlink>
      <w:r>
        <w:rPr>
          <w:rFonts w:ascii="Arial" w:hAnsi="Arial" w:cs="Arial"/>
          <w:color w:val="000000"/>
          <w:sz w:val="20"/>
          <w:szCs w:val="20"/>
        </w:rPr>
        <w:br/>
        <w:t>Membership Secretary Janet Copeland 07973620191 </w:t>
      </w:r>
      <w:hyperlink r:id="rId15" w:history="1">
        <w:r>
          <w:rPr>
            <w:rStyle w:val="Hyperlink"/>
            <w:rFonts w:ascii="Arial" w:hAnsi="Arial" w:cs="Arial"/>
            <w:color w:val="526C1F"/>
            <w:sz w:val="20"/>
            <w:szCs w:val="20"/>
          </w:rPr>
          <w:t>copeson@hotmail.co.uk</w:t>
        </w:r>
      </w:hyperlink>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Essex, and Suffolk</w:t>
      </w:r>
      <w:r>
        <w:rPr>
          <w:rFonts w:ascii="Arial" w:hAnsi="Arial" w:cs="Arial"/>
          <w:color w:val="000000"/>
          <w:sz w:val="20"/>
          <w:szCs w:val="20"/>
        </w:rPr>
        <w:br/>
        <w:t>Julia Baldwin 07766395779</w:t>
      </w:r>
      <w:r>
        <w:rPr>
          <w:rFonts w:ascii="Arial" w:hAnsi="Arial" w:cs="Arial"/>
          <w:color w:val="000000"/>
          <w:sz w:val="20"/>
          <w:szCs w:val="20"/>
        </w:rPr>
        <w:br/>
        <w:t>Jo Whitelaw 01473 832734</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Hertfordshire and Bedfordshire</w:t>
      </w:r>
      <w:r>
        <w:rPr>
          <w:rFonts w:ascii="Arial" w:hAnsi="Arial" w:cs="Arial"/>
          <w:color w:val="000000"/>
          <w:sz w:val="20"/>
          <w:szCs w:val="20"/>
        </w:rPr>
        <w:br/>
        <w:t>Kate Merry 01788823215</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Norfolk</w:t>
      </w:r>
      <w:r>
        <w:rPr>
          <w:rFonts w:ascii="Arial" w:hAnsi="Arial" w:cs="Arial"/>
          <w:color w:val="000000"/>
          <w:sz w:val="20"/>
          <w:szCs w:val="20"/>
        </w:rPr>
        <w:br/>
        <w:t>Lisa Dunger 01485 298327</w:t>
      </w:r>
      <w:r>
        <w:rPr>
          <w:rFonts w:ascii="Arial" w:hAnsi="Arial" w:cs="Arial"/>
          <w:color w:val="000000"/>
          <w:sz w:val="20"/>
          <w:szCs w:val="20"/>
        </w:rPr>
        <w:br/>
        <w:t>Jean Bateson 07969084120</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Northamptonshire</w:t>
      </w:r>
      <w:r>
        <w:rPr>
          <w:rFonts w:ascii="Arial" w:hAnsi="Arial" w:cs="Arial"/>
          <w:color w:val="000000"/>
          <w:sz w:val="20"/>
          <w:szCs w:val="20"/>
        </w:rPr>
        <w:br/>
        <w:t>Kate Merry 01788 823215</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Nottinghamshire, Leicestershire, and Rutland</w:t>
      </w:r>
      <w:r>
        <w:rPr>
          <w:rFonts w:ascii="Arial" w:hAnsi="Arial" w:cs="Arial"/>
          <w:color w:val="000000"/>
          <w:sz w:val="20"/>
          <w:szCs w:val="20"/>
        </w:rPr>
        <w:br/>
        <w:t>Janet Copeland 07973620191</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Oxfordshire</w:t>
      </w:r>
      <w:r>
        <w:rPr>
          <w:rFonts w:ascii="Arial" w:hAnsi="Arial" w:cs="Arial"/>
          <w:color w:val="000000"/>
          <w:sz w:val="20"/>
          <w:szCs w:val="20"/>
        </w:rPr>
        <w:br/>
        <w:t>Lorna Brooks 07710282382</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Lincolnshire</w:t>
      </w:r>
      <w:r>
        <w:rPr>
          <w:rFonts w:ascii="Arial" w:hAnsi="Arial" w:cs="Arial"/>
          <w:color w:val="000000"/>
          <w:sz w:val="20"/>
          <w:szCs w:val="20"/>
        </w:rPr>
        <w:br/>
        <w:t>Nikki Ash</w:t>
      </w:r>
      <w:r>
        <w:rPr>
          <w:rFonts w:ascii="Arial" w:hAnsi="Arial" w:cs="Arial"/>
          <w:color w:val="000000"/>
          <w:sz w:val="20"/>
          <w:szCs w:val="20"/>
        </w:rPr>
        <w:br/>
        <w:t>07771590938</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Cambridgeshire</w:t>
      </w:r>
      <w:r>
        <w:rPr>
          <w:rFonts w:ascii="Arial" w:hAnsi="Arial" w:cs="Arial"/>
          <w:color w:val="000000"/>
          <w:sz w:val="20"/>
          <w:szCs w:val="20"/>
        </w:rPr>
        <w:br/>
        <w:t>Rachael Nicholls</w:t>
      </w:r>
      <w:r>
        <w:rPr>
          <w:rFonts w:ascii="Arial" w:hAnsi="Arial" w:cs="Arial"/>
          <w:color w:val="000000"/>
          <w:sz w:val="20"/>
          <w:szCs w:val="20"/>
        </w:rPr>
        <w:br/>
        <w:t>07827727678 </w:t>
      </w:r>
      <w:hyperlink r:id="rId16" w:history="1">
        <w:r>
          <w:rPr>
            <w:rStyle w:val="Hyperlink"/>
            <w:rFonts w:ascii="Arial" w:hAnsi="Arial" w:cs="Arial"/>
            <w:color w:val="526C1F"/>
            <w:sz w:val="20"/>
            <w:szCs w:val="20"/>
          </w:rPr>
          <w:t>kernow-witch@hotmail.com</w:t>
        </w:r>
      </w:hyperlink>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Buckinghamshire</w:t>
      </w:r>
      <w:r>
        <w:rPr>
          <w:rFonts w:ascii="Arial" w:hAnsi="Arial" w:cs="Arial"/>
          <w:color w:val="000000"/>
          <w:sz w:val="20"/>
          <w:szCs w:val="20"/>
        </w:rPr>
        <w:br/>
        <w:t>Tabitha Bennet</w:t>
      </w:r>
      <w:r>
        <w:rPr>
          <w:rFonts w:ascii="Arial" w:hAnsi="Arial" w:cs="Arial"/>
          <w:color w:val="000000"/>
          <w:sz w:val="20"/>
          <w:szCs w:val="20"/>
        </w:rPr>
        <w:br/>
        <w:t>07969003724</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Information will be updated on FPS-MESG website and Facebook site</w:t>
      </w:r>
      <w:r>
        <w:rPr>
          <w:rFonts w:ascii="Arial" w:hAnsi="Arial" w:cs="Arial"/>
          <w:color w:val="000000"/>
          <w:sz w:val="20"/>
          <w:szCs w:val="20"/>
        </w:rPr>
        <w:br/>
        <w:t>We will continue to send out twice yearly newsflashes to members.</w:t>
      </w:r>
    </w:p>
    <w:p w:rsidR="007C4143" w:rsidRDefault="007C4143" w:rsidP="007C4143">
      <w:pPr>
        <w:pStyle w:val="NormalWeb"/>
        <w:shd w:val="clear" w:color="auto" w:fill="FFFFFF"/>
        <w:rPr>
          <w:rFonts w:ascii="Arial" w:hAnsi="Arial" w:cs="Arial"/>
          <w:color w:val="000000"/>
          <w:sz w:val="20"/>
          <w:szCs w:val="20"/>
        </w:rPr>
      </w:pPr>
      <w:r>
        <w:rPr>
          <w:rFonts w:ascii="Arial" w:hAnsi="Arial" w:cs="Arial"/>
          <w:color w:val="000000"/>
          <w:sz w:val="20"/>
          <w:szCs w:val="20"/>
        </w:rPr>
        <w:t>Best wishes for 2022</w:t>
      </w:r>
      <w:r>
        <w:rPr>
          <w:rFonts w:ascii="Arial" w:hAnsi="Arial" w:cs="Arial"/>
          <w:color w:val="000000"/>
          <w:sz w:val="20"/>
          <w:szCs w:val="20"/>
        </w:rPr>
        <w:br/>
        <w:t>Kate</w:t>
      </w:r>
    </w:p>
    <w:p w:rsidR="00C2297D" w:rsidRDefault="00C2297D" w:rsidP="00C2297D">
      <w:pPr>
        <w:spacing w:after="0"/>
        <w:jc w:val="both"/>
        <w:rPr>
          <w:rFonts w:ascii="Times New Roman" w:hAnsi="Times New Roman" w:cs="Times New Roman"/>
          <w:sz w:val="24"/>
          <w:szCs w:val="24"/>
        </w:rPr>
      </w:pPr>
    </w:p>
    <w:sectPr w:rsidR="00C2297D" w:rsidSect="00AC16CC">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15" w:rsidRDefault="005B7F15" w:rsidP="005B7F15">
      <w:pPr>
        <w:spacing w:after="0" w:line="240" w:lineRule="auto"/>
      </w:pPr>
      <w:r>
        <w:separator/>
      </w:r>
    </w:p>
  </w:endnote>
  <w:endnote w:type="continuationSeparator" w:id="0">
    <w:p w:rsidR="005B7F15" w:rsidRDefault="005B7F15" w:rsidP="005B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15" w:rsidRDefault="005B7F15" w:rsidP="005B7F15">
      <w:pPr>
        <w:spacing w:after="0" w:line="240" w:lineRule="auto"/>
      </w:pPr>
      <w:r>
        <w:separator/>
      </w:r>
    </w:p>
  </w:footnote>
  <w:footnote w:type="continuationSeparator" w:id="0">
    <w:p w:rsidR="005B7F15" w:rsidRDefault="005B7F15" w:rsidP="005B7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813C8"/>
    <w:multiLevelType w:val="hybridMultilevel"/>
    <w:tmpl w:val="D0B8D7DE"/>
    <w:lvl w:ilvl="0" w:tplc="90E4112A">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F7A0A7A"/>
    <w:multiLevelType w:val="hybridMultilevel"/>
    <w:tmpl w:val="F68279FC"/>
    <w:lvl w:ilvl="0" w:tplc="4E82278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3D"/>
    <w:rsid w:val="00003E01"/>
    <w:rsid w:val="00032F90"/>
    <w:rsid w:val="000362B1"/>
    <w:rsid w:val="00044BBD"/>
    <w:rsid w:val="00075671"/>
    <w:rsid w:val="0008736E"/>
    <w:rsid w:val="000B7BBD"/>
    <w:rsid w:val="000C29CE"/>
    <w:rsid w:val="000C5041"/>
    <w:rsid w:val="000D493C"/>
    <w:rsid w:val="000F2F60"/>
    <w:rsid w:val="00106779"/>
    <w:rsid w:val="001230E3"/>
    <w:rsid w:val="00127221"/>
    <w:rsid w:val="001401E9"/>
    <w:rsid w:val="0015376A"/>
    <w:rsid w:val="00164843"/>
    <w:rsid w:val="00171ED2"/>
    <w:rsid w:val="00192853"/>
    <w:rsid w:val="001C6B7B"/>
    <w:rsid w:val="001D5242"/>
    <w:rsid w:val="001E6365"/>
    <w:rsid w:val="001E7E7D"/>
    <w:rsid w:val="001F7340"/>
    <w:rsid w:val="00211F79"/>
    <w:rsid w:val="00215DFB"/>
    <w:rsid w:val="00244058"/>
    <w:rsid w:val="00246140"/>
    <w:rsid w:val="00265738"/>
    <w:rsid w:val="0027279B"/>
    <w:rsid w:val="0027499A"/>
    <w:rsid w:val="00277369"/>
    <w:rsid w:val="00281B96"/>
    <w:rsid w:val="002978BB"/>
    <w:rsid w:val="002A0CC5"/>
    <w:rsid w:val="002A1F2F"/>
    <w:rsid w:val="002E0E70"/>
    <w:rsid w:val="002E3EC3"/>
    <w:rsid w:val="002E4B06"/>
    <w:rsid w:val="002F2B60"/>
    <w:rsid w:val="00304B88"/>
    <w:rsid w:val="0030600D"/>
    <w:rsid w:val="003066F9"/>
    <w:rsid w:val="00331EDF"/>
    <w:rsid w:val="00344E72"/>
    <w:rsid w:val="00352055"/>
    <w:rsid w:val="00355FE4"/>
    <w:rsid w:val="003670B9"/>
    <w:rsid w:val="0037438E"/>
    <w:rsid w:val="00395306"/>
    <w:rsid w:val="003B5663"/>
    <w:rsid w:val="003B7459"/>
    <w:rsid w:val="003C3F1B"/>
    <w:rsid w:val="00403F5A"/>
    <w:rsid w:val="0043242E"/>
    <w:rsid w:val="004351D1"/>
    <w:rsid w:val="00444E70"/>
    <w:rsid w:val="00452DAB"/>
    <w:rsid w:val="0046756A"/>
    <w:rsid w:val="004A1614"/>
    <w:rsid w:val="004A21F4"/>
    <w:rsid w:val="004A51B4"/>
    <w:rsid w:val="004B3DCF"/>
    <w:rsid w:val="004D4975"/>
    <w:rsid w:val="004E1DA6"/>
    <w:rsid w:val="004F28F3"/>
    <w:rsid w:val="00514AF6"/>
    <w:rsid w:val="005213D3"/>
    <w:rsid w:val="00535562"/>
    <w:rsid w:val="00542CB4"/>
    <w:rsid w:val="0054617F"/>
    <w:rsid w:val="00554659"/>
    <w:rsid w:val="00557998"/>
    <w:rsid w:val="00570901"/>
    <w:rsid w:val="00576220"/>
    <w:rsid w:val="00581FE8"/>
    <w:rsid w:val="00583C05"/>
    <w:rsid w:val="00596691"/>
    <w:rsid w:val="005A1F71"/>
    <w:rsid w:val="005A29B7"/>
    <w:rsid w:val="005B38CD"/>
    <w:rsid w:val="005B7F15"/>
    <w:rsid w:val="005D2D5C"/>
    <w:rsid w:val="005E34AD"/>
    <w:rsid w:val="005E398B"/>
    <w:rsid w:val="005E4BCA"/>
    <w:rsid w:val="006546DE"/>
    <w:rsid w:val="00664346"/>
    <w:rsid w:val="00690A39"/>
    <w:rsid w:val="0069263A"/>
    <w:rsid w:val="006C607E"/>
    <w:rsid w:val="006E107F"/>
    <w:rsid w:val="006F143D"/>
    <w:rsid w:val="00700D1A"/>
    <w:rsid w:val="00701F89"/>
    <w:rsid w:val="00710C77"/>
    <w:rsid w:val="00732BAE"/>
    <w:rsid w:val="007503CB"/>
    <w:rsid w:val="00776A82"/>
    <w:rsid w:val="00792187"/>
    <w:rsid w:val="007B44BD"/>
    <w:rsid w:val="007B6A37"/>
    <w:rsid w:val="007C4143"/>
    <w:rsid w:val="007C6CDC"/>
    <w:rsid w:val="007C720F"/>
    <w:rsid w:val="007E16F8"/>
    <w:rsid w:val="007E6904"/>
    <w:rsid w:val="007F15B7"/>
    <w:rsid w:val="007F2CD1"/>
    <w:rsid w:val="007F526C"/>
    <w:rsid w:val="007F7D75"/>
    <w:rsid w:val="00822E7A"/>
    <w:rsid w:val="008265D3"/>
    <w:rsid w:val="00845F0F"/>
    <w:rsid w:val="008533F4"/>
    <w:rsid w:val="00871B23"/>
    <w:rsid w:val="00880407"/>
    <w:rsid w:val="008B0871"/>
    <w:rsid w:val="008B4118"/>
    <w:rsid w:val="008C07FC"/>
    <w:rsid w:val="008C1DFE"/>
    <w:rsid w:val="008D243C"/>
    <w:rsid w:val="008D68C1"/>
    <w:rsid w:val="008E7930"/>
    <w:rsid w:val="008F3905"/>
    <w:rsid w:val="00903727"/>
    <w:rsid w:val="00906B90"/>
    <w:rsid w:val="009215CC"/>
    <w:rsid w:val="00932782"/>
    <w:rsid w:val="0093737A"/>
    <w:rsid w:val="00941E38"/>
    <w:rsid w:val="00942775"/>
    <w:rsid w:val="009477BB"/>
    <w:rsid w:val="009510C9"/>
    <w:rsid w:val="0095174F"/>
    <w:rsid w:val="009B6698"/>
    <w:rsid w:val="009F1043"/>
    <w:rsid w:val="00A01292"/>
    <w:rsid w:val="00A13AEA"/>
    <w:rsid w:val="00A228CB"/>
    <w:rsid w:val="00A35D48"/>
    <w:rsid w:val="00A5418B"/>
    <w:rsid w:val="00A977DB"/>
    <w:rsid w:val="00AA68C5"/>
    <w:rsid w:val="00AB279C"/>
    <w:rsid w:val="00AB5C27"/>
    <w:rsid w:val="00AC16CC"/>
    <w:rsid w:val="00AE1CEA"/>
    <w:rsid w:val="00AF267B"/>
    <w:rsid w:val="00AF595E"/>
    <w:rsid w:val="00B00351"/>
    <w:rsid w:val="00B1005C"/>
    <w:rsid w:val="00B1290D"/>
    <w:rsid w:val="00B13DC0"/>
    <w:rsid w:val="00B32FC9"/>
    <w:rsid w:val="00B33497"/>
    <w:rsid w:val="00B33A59"/>
    <w:rsid w:val="00B46122"/>
    <w:rsid w:val="00B67DFB"/>
    <w:rsid w:val="00B75C07"/>
    <w:rsid w:val="00B767E7"/>
    <w:rsid w:val="00B81031"/>
    <w:rsid w:val="00B91FDA"/>
    <w:rsid w:val="00B96B45"/>
    <w:rsid w:val="00BA4395"/>
    <w:rsid w:val="00BC7CA7"/>
    <w:rsid w:val="00BE62B1"/>
    <w:rsid w:val="00C150C0"/>
    <w:rsid w:val="00C2297D"/>
    <w:rsid w:val="00C2513F"/>
    <w:rsid w:val="00C42570"/>
    <w:rsid w:val="00C471F1"/>
    <w:rsid w:val="00C6561D"/>
    <w:rsid w:val="00CA1BFB"/>
    <w:rsid w:val="00CA3C44"/>
    <w:rsid w:val="00CA5ED8"/>
    <w:rsid w:val="00CB2CC8"/>
    <w:rsid w:val="00CD0735"/>
    <w:rsid w:val="00CE2B2E"/>
    <w:rsid w:val="00CE56A2"/>
    <w:rsid w:val="00D075CD"/>
    <w:rsid w:val="00D1498B"/>
    <w:rsid w:val="00D26CB5"/>
    <w:rsid w:val="00D45312"/>
    <w:rsid w:val="00D5485A"/>
    <w:rsid w:val="00D551B2"/>
    <w:rsid w:val="00D76788"/>
    <w:rsid w:val="00D900C4"/>
    <w:rsid w:val="00D91694"/>
    <w:rsid w:val="00DA417C"/>
    <w:rsid w:val="00DB7D89"/>
    <w:rsid w:val="00DE3711"/>
    <w:rsid w:val="00E11DC8"/>
    <w:rsid w:val="00E2220A"/>
    <w:rsid w:val="00E23671"/>
    <w:rsid w:val="00E27441"/>
    <w:rsid w:val="00E70EB4"/>
    <w:rsid w:val="00E858C6"/>
    <w:rsid w:val="00E92201"/>
    <w:rsid w:val="00EF6EAE"/>
    <w:rsid w:val="00F03469"/>
    <w:rsid w:val="00F06511"/>
    <w:rsid w:val="00F46C61"/>
    <w:rsid w:val="00F83F22"/>
    <w:rsid w:val="00F9457C"/>
    <w:rsid w:val="00F96F1D"/>
    <w:rsid w:val="00FA0720"/>
    <w:rsid w:val="00FA2C06"/>
    <w:rsid w:val="00FA48E5"/>
    <w:rsid w:val="00FA6889"/>
    <w:rsid w:val="00FC1748"/>
    <w:rsid w:val="00FC5905"/>
    <w:rsid w:val="00FD1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FF277-14AB-46DF-BB4A-7028094B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F15"/>
  </w:style>
  <w:style w:type="paragraph" w:styleId="Footer">
    <w:name w:val="footer"/>
    <w:basedOn w:val="Normal"/>
    <w:link w:val="FooterChar"/>
    <w:uiPriority w:val="99"/>
    <w:unhideWhenUsed/>
    <w:rsid w:val="005B7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F15"/>
  </w:style>
  <w:style w:type="paragraph" w:styleId="ListParagraph">
    <w:name w:val="List Paragraph"/>
    <w:basedOn w:val="Normal"/>
    <w:uiPriority w:val="34"/>
    <w:qFormat/>
    <w:rsid w:val="002E0E70"/>
    <w:pPr>
      <w:ind w:left="720"/>
      <w:contextualSpacing/>
    </w:pPr>
  </w:style>
  <w:style w:type="paragraph" w:styleId="BalloonText">
    <w:name w:val="Balloon Text"/>
    <w:basedOn w:val="Normal"/>
    <w:link w:val="BalloonTextChar"/>
    <w:uiPriority w:val="99"/>
    <w:semiHidden/>
    <w:unhideWhenUsed/>
    <w:rsid w:val="00306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00D"/>
    <w:rPr>
      <w:rFonts w:ascii="Segoe UI" w:hAnsi="Segoe UI" w:cs="Segoe UI"/>
      <w:sz w:val="18"/>
      <w:szCs w:val="18"/>
    </w:rPr>
  </w:style>
  <w:style w:type="character" w:styleId="Hyperlink">
    <w:name w:val="Hyperlink"/>
    <w:basedOn w:val="DefaultParagraphFont"/>
    <w:uiPriority w:val="99"/>
    <w:unhideWhenUsed/>
    <w:rsid w:val="00C6561D"/>
    <w:rPr>
      <w:color w:val="0563C1" w:themeColor="hyperlink"/>
      <w:u w:val="single"/>
    </w:rPr>
  </w:style>
  <w:style w:type="paragraph" w:styleId="NormalWeb">
    <w:name w:val="Normal (Web)"/>
    <w:basedOn w:val="Normal"/>
    <w:uiPriority w:val="99"/>
    <w:semiHidden/>
    <w:unhideWhenUsed/>
    <w:rsid w:val="007C41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0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merry@gmail" TargetMode="External"/><Relationship Id="rId13" Type="http://schemas.openxmlformats.org/officeDocument/2006/relationships/hyperlink" Target="mailto:nicshortland@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kmerry@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ernow-witch@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shortland@yahoo.com" TargetMode="External"/><Relationship Id="rId5" Type="http://schemas.openxmlformats.org/officeDocument/2006/relationships/webSettings" Target="webSettings.xml"/><Relationship Id="rId15" Type="http://schemas.openxmlformats.org/officeDocument/2006/relationships/hyperlink" Target="mailto:copeson@hotmail.co.uk" TargetMode="External"/><Relationship Id="rId10" Type="http://schemas.openxmlformats.org/officeDocument/2006/relationships/hyperlink" Target="mailto:secretary@fellponysociety.org.uk" TargetMode="External"/><Relationship Id="rId4" Type="http://schemas.openxmlformats.org/officeDocument/2006/relationships/settings" Target="settings.xml"/><Relationship Id="rId9" Type="http://schemas.openxmlformats.org/officeDocument/2006/relationships/hyperlink" Target="mailto:mesgbook@gmail.com" TargetMode="External"/><Relationship Id="rId14" Type="http://schemas.openxmlformats.org/officeDocument/2006/relationships/hyperlink" Target="mailto:kayleyradford54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8182C-1C7A-467E-9154-0986994A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Nic</cp:lastModifiedBy>
  <cp:revision>3</cp:revision>
  <cp:lastPrinted>2023-04-23T09:25:00Z</cp:lastPrinted>
  <dcterms:created xsi:type="dcterms:W3CDTF">2023-04-23T10:26:00Z</dcterms:created>
  <dcterms:modified xsi:type="dcterms:W3CDTF">2023-04-23T10:27:00Z</dcterms:modified>
</cp:coreProperties>
</file>